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预习第二课，朗读课文和相关内容，家长签名。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自默第一课前两首古诗。明天听写。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书本P2-3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绿色作业P1-2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听读背默P2页课文和单词句子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口头+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6F8852A8"/>
    <w:rsid w:val="FAF0E701"/>
    <w:rsid w:val="FDF7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4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2026-03-02T14:31:16Z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2052-0.0.0.0</vt:lpwstr>
  </property>
  <property fmtid="{D5CDD505-2E9C-101B-9397-08002B2CF9AE}" pid="4" name="ICV">
    <vt:lpwstr>740C2CC896B345C8BC6E38BAFA59EE70_13</vt:lpwstr>
  </property>
</Properties>
</file>